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jc w:val="center"/>
        <w:rPr>
          <w:rFonts w:hint="eastAsia" w:ascii="宋体" w:hAnsi="宋体" w:eastAsia="宋体" w:cs="宋体"/>
          <w:color w:val="333333"/>
          <w:kern w:val="0"/>
          <w:sz w:val="36"/>
          <w:szCs w:val="36"/>
          <w:shd w:val="clear" w:color="auto" w:fill="FFFFFF"/>
          <w:lang w:val="en-US" w:eastAsia="zh-CN" w:bidi="ar"/>
        </w:rPr>
      </w:pPr>
      <w:bookmarkStart w:id="0" w:name="OLE_LINK1"/>
      <w:r>
        <w:rPr>
          <w:rFonts w:hint="eastAsia" w:ascii="宋体" w:hAnsi="宋体" w:eastAsia="宋体" w:cs="宋体"/>
          <w:color w:val="333333"/>
          <w:kern w:val="0"/>
          <w:sz w:val="36"/>
          <w:szCs w:val="36"/>
          <w:shd w:val="clear" w:color="auto" w:fill="FFFFFF"/>
          <w:lang w:val="en-US" w:eastAsia="zh-CN" w:bidi="ar"/>
        </w:rPr>
        <w:t>歙县经济开发区二期部分绿化工程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jc w:val="center"/>
        <w:rPr>
          <w:rFonts w:hint="default" w:ascii="宋体" w:hAnsi="宋体" w:eastAsia="宋体" w:cs="宋体"/>
          <w:color w:val="333333"/>
          <w:kern w:val="0"/>
          <w:sz w:val="36"/>
          <w:szCs w:val="36"/>
          <w:shd w:val="clear" w:color="auto" w:fill="FFFFFF"/>
          <w:lang w:val="en-US" w:eastAsia="zh-CN" w:bidi="ar"/>
        </w:rPr>
      </w:pPr>
      <w:r>
        <w:rPr>
          <w:rFonts w:hint="eastAsia" w:ascii="宋体" w:hAnsi="宋体" w:eastAsia="宋体" w:cs="宋体"/>
          <w:color w:val="333333"/>
          <w:kern w:val="0"/>
          <w:sz w:val="36"/>
          <w:szCs w:val="36"/>
          <w:shd w:val="clear" w:color="auto" w:fill="FFFFFF"/>
          <w:lang w:val="en-US" w:eastAsia="zh-CN" w:bidi="ar"/>
        </w:rPr>
        <w:t>中标候选人公示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黄山互建工程管理有限公司受歙县经济开发区投资开发有限公司的委托，对</w:t>
      </w:r>
      <w:r>
        <w:rPr>
          <w:rFonts w:hint="eastAsia" w:ascii="宋体" w:hAnsi="宋体" w:eastAsia="宋体" w:cs="宋体"/>
          <w:sz w:val="28"/>
          <w:szCs w:val="28"/>
          <w:lang w:eastAsia="zh-CN"/>
        </w:rPr>
        <w:t>歙县经济开发区二期部分绿化工程</w:t>
      </w:r>
      <w:r>
        <w:rPr>
          <w:rFonts w:hint="eastAsia" w:ascii="宋体" w:hAnsi="宋体" w:eastAsia="宋体" w:cs="宋体"/>
          <w:sz w:val="28"/>
          <w:szCs w:val="28"/>
        </w:rPr>
        <w:t>（HSHJSX2023001）进行发包，本项目于202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r>
        <w:rPr>
          <w:rFonts w:hint="eastAsia" w:ascii="宋体" w:hAnsi="宋体" w:eastAsia="宋体" w:cs="宋体"/>
          <w:sz w:val="28"/>
          <w:szCs w:val="28"/>
          <w:lang w:val="en-US" w:eastAsia="zh-CN"/>
        </w:rPr>
        <w:t>9</w:t>
      </w:r>
      <w:r>
        <w:rPr>
          <w:rFonts w:hint="eastAsia" w:ascii="宋体" w:hAnsi="宋体" w:eastAsia="宋体" w:cs="宋体"/>
          <w:sz w:val="28"/>
          <w:szCs w:val="28"/>
        </w:rPr>
        <w:t>时</w:t>
      </w:r>
      <w:r>
        <w:rPr>
          <w:rFonts w:hint="eastAsia" w:ascii="宋体" w:hAnsi="宋体" w:eastAsia="宋体" w:cs="宋体"/>
          <w:sz w:val="28"/>
          <w:szCs w:val="28"/>
          <w:lang w:val="en-US" w:eastAsia="zh-CN"/>
        </w:rPr>
        <w:t>30</w:t>
      </w:r>
      <w:r>
        <w:rPr>
          <w:rFonts w:hint="eastAsia" w:ascii="宋体" w:hAnsi="宋体" w:eastAsia="宋体" w:cs="宋体"/>
          <w:sz w:val="28"/>
          <w:szCs w:val="28"/>
        </w:rPr>
        <w:t>分00秒在黄山互建工程管理有限公司会议室开标、评标，现根据有关法律、法规要求，对中标候选人进行公示。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ind w:firstLine="560" w:firstLineChars="200"/>
        <w:jc w:val="left"/>
        <w:textAlignment w:val="auto"/>
        <w:rPr>
          <w:rFonts w:hint="eastAsia" w:ascii="宋体" w:hAnsi="宋体" w:eastAsia="宋体" w:cs="宋体"/>
          <w:b/>
          <w:bCs/>
          <w:color w:val="000000"/>
          <w:sz w:val="42"/>
          <w:szCs w:val="42"/>
        </w:rPr>
      </w:pPr>
      <w:r>
        <w:rPr>
          <w:rFonts w:hint="eastAsia" w:ascii="宋体" w:hAnsi="宋体" w:eastAsia="宋体" w:cs="宋体"/>
          <w:sz w:val="28"/>
          <w:szCs w:val="28"/>
        </w:rPr>
        <w:t>经评标委员会评审推荐中标候选人为:</w:t>
      </w:r>
    </w:p>
    <w:tbl>
      <w:tblPr>
        <w:tblStyle w:val="6"/>
        <w:tblW w:w="959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15" w:type="dxa"/>
          <w:left w:w="15" w:type="dxa"/>
          <w:bottom w:w="15" w:type="dxa"/>
          <w:right w:w="15" w:type="dxa"/>
        </w:tblCellMar>
      </w:tblPr>
      <w:tblGrid>
        <w:gridCol w:w="821"/>
        <w:gridCol w:w="1140"/>
        <w:gridCol w:w="2965"/>
        <w:gridCol w:w="2281"/>
        <w:gridCol w:w="23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50" w:hRule="atLeast"/>
          <w:jc w:val="center"/>
        </w:trPr>
        <w:tc>
          <w:tcPr>
            <w:tcW w:w="1961" w:type="dxa"/>
            <w:gridSpan w:val="2"/>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第/标段</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第一中标候选人</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第二中标候选人</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第三中标候选人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80" w:hRule="atLeast"/>
          <w:jc w:val="center"/>
        </w:trPr>
        <w:tc>
          <w:tcPr>
            <w:tcW w:w="821" w:type="dxa"/>
            <w:vMerge w:val="restart"/>
            <w:tcBorders>
              <w:top w:val="nil"/>
              <w:left w:val="single" w:color="000000" w:sz="8" w:space="0"/>
              <w:bottom w:val="single" w:color="000000" w:sz="8" w:space="0"/>
              <w:right w:val="single" w:color="auto" w:sz="4" w:space="0"/>
            </w:tcBorders>
            <w:vAlign w:val="center"/>
          </w:tcPr>
          <w:p>
            <w:pPr>
              <w:widowControl/>
              <w:spacing w:before="100" w:beforeAutospacing="1" w:after="100" w:afterAutospacing="1"/>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投标人</w:t>
            </w:r>
          </w:p>
        </w:tc>
        <w:tc>
          <w:tcPr>
            <w:tcW w:w="1140"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名称</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安徽中班工程设计集团有限公司</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b/>
                <w:bCs/>
                <w:color w:val="000000"/>
                <w:sz w:val="24"/>
                <w:szCs w:val="24"/>
              </w:rPr>
            </w:pPr>
            <w:r>
              <w:rPr>
                <w:rFonts w:hint="eastAsia" w:ascii="宋体" w:hAnsi="宋体" w:eastAsia="宋体" w:cs="宋体"/>
                <w:sz w:val="24"/>
                <w:szCs w:val="24"/>
              </w:rPr>
              <w:t>/</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b/>
                <w:bCs/>
                <w:color w:val="000000"/>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5" w:hRule="atLeast"/>
          <w:jc w:val="center"/>
        </w:trPr>
        <w:tc>
          <w:tcPr>
            <w:tcW w:w="821" w:type="dxa"/>
            <w:vMerge w:val="continue"/>
            <w:tcBorders>
              <w:top w:val="nil"/>
              <w:left w:val="single" w:color="000000" w:sz="8" w:space="0"/>
              <w:bottom w:val="single" w:color="000000" w:sz="8"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1140"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地址</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安徽省黄山市屯溪区阳湖镇帅鑫工业园内兖溪村村民委员会二楼201室  </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95" w:hRule="atLeast"/>
          <w:jc w:val="center"/>
        </w:trPr>
        <w:tc>
          <w:tcPr>
            <w:tcW w:w="1961" w:type="dxa"/>
            <w:gridSpan w:val="2"/>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kern w:val="0"/>
                <w:sz w:val="24"/>
                <w:szCs w:val="24"/>
                <w:lang w:val="en-US" w:eastAsia="zh-CN"/>
              </w:rPr>
              <w:t>中标系数</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eastAsia" w:ascii="宋体" w:hAnsi="宋体" w:eastAsia="宋体" w:cs="宋体"/>
                <w:sz w:val="24"/>
                <w:szCs w:val="24"/>
                <w:lang w:val="en-US" w:eastAsia="zh-CN"/>
              </w:rPr>
            </w:pPr>
            <w:r>
              <w:rPr>
                <w:rFonts w:hint="eastAsia" w:ascii="宋体" w:hAnsi="宋体" w:eastAsia="宋体" w:cs="宋体"/>
                <w:color w:val="333333"/>
                <w:kern w:val="0"/>
                <w:sz w:val="28"/>
                <w:szCs w:val="28"/>
                <w:shd w:val="clear" w:color="auto" w:fill="FFFFFF"/>
                <w:lang w:val="en-US" w:eastAsia="zh-CN" w:bidi="ar"/>
              </w:rPr>
              <w:t>74.933% </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07" w:hRule="atLeast"/>
          <w:jc w:val="center"/>
        </w:trPr>
        <w:tc>
          <w:tcPr>
            <w:tcW w:w="1961" w:type="dxa"/>
            <w:gridSpan w:val="2"/>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工期（交货期）</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eastAsia" w:ascii="宋体" w:hAnsi="宋体" w:eastAsia="宋体" w:cs="宋体"/>
                <w:sz w:val="24"/>
                <w:szCs w:val="24"/>
                <w:lang w:val="en-US" w:eastAsia="zh-CN"/>
              </w:rPr>
            </w:pPr>
            <w:r>
              <w:rPr>
                <w:rFonts w:hint="eastAsia" w:ascii="宋体" w:hAnsi="宋体" w:eastAsia="宋体" w:cs="宋体"/>
                <w:color w:val="333333"/>
                <w:kern w:val="0"/>
                <w:sz w:val="28"/>
                <w:szCs w:val="28"/>
                <w:shd w:val="clear" w:color="auto" w:fill="FFFFFF"/>
                <w:lang w:val="en-US" w:eastAsia="zh-CN" w:bidi="ar"/>
              </w:rPr>
              <w:t>60日历天</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07" w:hRule="atLeast"/>
          <w:jc w:val="center"/>
        </w:trPr>
        <w:tc>
          <w:tcPr>
            <w:tcW w:w="1961" w:type="dxa"/>
            <w:gridSpan w:val="2"/>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质量标准</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合格</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07" w:hRule="atLeast"/>
          <w:jc w:val="center"/>
        </w:trPr>
        <w:tc>
          <w:tcPr>
            <w:tcW w:w="1961" w:type="dxa"/>
            <w:gridSpan w:val="2"/>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主要标的，名称，数量</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07" w:hRule="atLeast"/>
          <w:jc w:val="center"/>
        </w:trPr>
        <w:tc>
          <w:tcPr>
            <w:tcW w:w="1961" w:type="dxa"/>
            <w:gridSpan w:val="2"/>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服务要求</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b/>
                <w:bCs/>
                <w:color w:val="000000"/>
                <w:sz w:val="24"/>
                <w:szCs w:val="24"/>
              </w:rPr>
            </w:pPr>
            <w:r>
              <w:rPr>
                <w:rFonts w:hint="eastAsia" w:ascii="宋体" w:hAnsi="宋体" w:eastAsia="宋体" w:cs="宋体"/>
                <w:sz w:val="24"/>
                <w:szCs w:val="24"/>
              </w:rPr>
              <w:t>/</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58" w:hRule="atLeast"/>
          <w:jc w:val="center"/>
        </w:trPr>
        <w:tc>
          <w:tcPr>
            <w:tcW w:w="1961" w:type="dxa"/>
            <w:gridSpan w:val="2"/>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投标人承诺业绩、信誉、荣誉</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default" w:ascii="宋体" w:hAnsi="宋体" w:eastAsia="宋体" w:cs="宋体"/>
                <w:b/>
                <w:bCs/>
                <w:color w:val="000000"/>
                <w:sz w:val="24"/>
                <w:szCs w:val="24"/>
                <w:lang w:val="en-US" w:eastAsia="zh-CN"/>
              </w:rPr>
            </w:pPr>
            <w:r>
              <w:rPr>
                <w:rFonts w:hint="eastAsia" w:ascii="宋体" w:hAnsi="宋体" w:eastAsia="宋体" w:cs="宋体"/>
                <w:sz w:val="24"/>
                <w:szCs w:val="24"/>
                <w:lang w:val="en-US" w:eastAsia="zh-CN"/>
              </w:rPr>
              <w:t>/</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25" w:hRule="atLeast"/>
          <w:jc w:val="center"/>
        </w:trPr>
        <w:tc>
          <w:tcPr>
            <w:tcW w:w="821" w:type="dxa"/>
            <w:vMerge w:val="restart"/>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FF0000"/>
                <w:kern w:val="0"/>
                <w:szCs w:val="21"/>
              </w:rPr>
            </w:pPr>
            <w:r>
              <w:rPr>
                <w:rFonts w:hint="eastAsia" w:ascii="宋体" w:hAnsi="宋体" w:eastAsia="宋体" w:cs="宋体"/>
                <w:b/>
                <w:bCs/>
                <w:color w:val="FF0000"/>
                <w:kern w:val="0"/>
                <w:szCs w:val="21"/>
              </w:rPr>
              <w:t>项目经理(总监或其他负责人)</w:t>
            </w:r>
          </w:p>
        </w:tc>
        <w:tc>
          <w:tcPr>
            <w:tcW w:w="1140"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姓名：</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毕小玲</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8" w:hRule="atLeast"/>
          <w:jc w:val="center"/>
        </w:trPr>
        <w:tc>
          <w:tcPr>
            <w:tcW w:w="82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b/>
                <w:bCs/>
                <w:color w:val="FF0000"/>
                <w:kern w:val="0"/>
                <w:szCs w:val="21"/>
              </w:rPr>
            </w:pPr>
          </w:p>
        </w:tc>
        <w:tc>
          <w:tcPr>
            <w:tcW w:w="1140"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FF0000"/>
                <w:sz w:val="24"/>
                <w:szCs w:val="24"/>
              </w:rPr>
            </w:pPr>
            <w:r>
              <w:rPr>
                <w:rFonts w:hint="eastAsia" w:ascii="宋体" w:hAnsi="宋体" w:eastAsia="宋体" w:cs="宋体"/>
                <w:b/>
                <w:bCs/>
                <w:color w:val="FF0000"/>
                <w:sz w:val="24"/>
                <w:szCs w:val="24"/>
              </w:rPr>
              <w:t>相关证书名称：</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lang w:val="en-US" w:eastAsia="zh-CN"/>
              </w:rPr>
              <w:t xml:space="preserve"> 市政公用工程注册二级建造师证书</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bookmarkStart w:id="1" w:name="_GoBack"/>
            <w:bookmarkEnd w:id="1"/>
            <w:r>
              <w:rPr>
                <w:rFonts w:hint="eastAsia" w:ascii="宋体" w:hAnsi="宋体" w:eastAsia="宋体" w:cs="宋体"/>
                <w:sz w:val="24"/>
                <w:szCs w:val="24"/>
              </w:rPr>
              <w:t>/</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04" w:hRule="atLeast"/>
          <w:jc w:val="center"/>
        </w:trPr>
        <w:tc>
          <w:tcPr>
            <w:tcW w:w="82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b/>
                <w:bCs/>
                <w:color w:val="FF0000"/>
                <w:kern w:val="0"/>
                <w:szCs w:val="21"/>
              </w:rPr>
            </w:pPr>
          </w:p>
        </w:tc>
        <w:tc>
          <w:tcPr>
            <w:tcW w:w="1140"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FF0000"/>
                <w:sz w:val="24"/>
                <w:szCs w:val="24"/>
              </w:rPr>
            </w:pPr>
            <w:r>
              <w:rPr>
                <w:rFonts w:hint="eastAsia" w:ascii="宋体" w:hAnsi="宋体" w:eastAsia="宋体" w:cs="宋体"/>
                <w:b/>
                <w:bCs/>
                <w:color w:val="FF0000"/>
                <w:kern w:val="0"/>
                <w:sz w:val="24"/>
                <w:szCs w:val="24"/>
              </w:rPr>
              <w:t>证书编号：</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皖234222208012</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10" w:hRule="atLeast"/>
          <w:jc w:val="center"/>
        </w:trPr>
        <w:tc>
          <w:tcPr>
            <w:tcW w:w="1961" w:type="dxa"/>
            <w:gridSpan w:val="2"/>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FF0000"/>
                <w:sz w:val="24"/>
                <w:szCs w:val="24"/>
              </w:rPr>
            </w:pPr>
            <w:r>
              <w:rPr>
                <w:rFonts w:hint="eastAsia" w:ascii="宋体" w:hAnsi="宋体" w:eastAsia="宋体" w:cs="宋体"/>
                <w:b/>
                <w:bCs/>
                <w:color w:val="FF0000"/>
                <w:sz w:val="24"/>
                <w:szCs w:val="24"/>
              </w:rPr>
              <w:t>响应招标文件要求的资格能力条件</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1"/>
                <w:szCs w:val="21"/>
                <w:shd w:val="clear" w:color="auto" w:fill="FFFFFF"/>
                <w:lang w:val="en-US" w:eastAsia="zh-CN"/>
              </w:rPr>
              <w:t>市政公用工程施工总承包三级</w:t>
            </w:r>
          </w:p>
        </w:tc>
        <w:tc>
          <w:tcPr>
            <w:tcW w:w="228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c>
          <w:tcPr>
            <w:tcW w:w="238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10" w:hRule="atLeast"/>
          <w:jc w:val="center"/>
        </w:trPr>
        <w:tc>
          <w:tcPr>
            <w:tcW w:w="1961" w:type="dxa"/>
            <w:gridSpan w:val="2"/>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招标文件规定公示的其他内容（公路工程建设项目还应当公示被否决的投标人名称、否决依据和原因）</w:t>
            </w:r>
          </w:p>
        </w:tc>
        <w:tc>
          <w:tcPr>
            <w:tcW w:w="7631" w:type="dxa"/>
            <w:gridSpan w:val="3"/>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10" w:hRule="atLeast"/>
          <w:jc w:val="center"/>
        </w:trPr>
        <w:tc>
          <w:tcPr>
            <w:tcW w:w="1961" w:type="dxa"/>
            <w:gridSpan w:val="2"/>
            <w:vMerge w:val="restart"/>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招标人</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4666" w:type="dxa"/>
            <w:gridSpan w:val="2"/>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eastAsia" w:ascii="宋体" w:hAnsi="宋体" w:eastAsia="宋体" w:cs="宋体"/>
                <w:sz w:val="24"/>
                <w:szCs w:val="24"/>
                <w:lang w:eastAsia="zh-CN"/>
              </w:rPr>
            </w:pPr>
            <w:r>
              <w:rPr>
                <w:rFonts w:hint="eastAsia" w:ascii="宋体" w:hAnsi="宋体" w:eastAsia="宋体" w:cs="Times New Roman"/>
                <w:szCs w:val="21"/>
                <w:u w:val="none"/>
              </w:rPr>
              <w:t>歙县经济开发区投资开发有限公司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10" w:hRule="atLeast"/>
          <w:jc w:val="center"/>
        </w:trPr>
        <w:tc>
          <w:tcPr>
            <w:tcW w:w="1961"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b/>
                <w:bCs/>
                <w:color w:val="000000"/>
                <w:sz w:val="24"/>
                <w:szCs w:val="24"/>
              </w:rPr>
            </w:pP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地址</w:t>
            </w:r>
          </w:p>
        </w:tc>
        <w:tc>
          <w:tcPr>
            <w:tcW w:w="4666" w:type="dxa"/>
            <w:gridSpan w:val="2"/>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default" w:ascii="宋体" w:hAnsi="宋体" w:eastAsia="宋体" w:cs="宋体"/>
                <w:sz w:val="24"/>
                <w:szCs w:val="24"/>
                <w:lang w:val="en-US" w:eastAsia="zh-CN"/>
              </w:rPr>
            </w:pPr>
            <w:r>
              <w:rPr>
                <w:rFonts w:hint="eastAsia" w:ascii="宋体" w:hAnsi="宋体" w:eastAsia="宋体" w:cs="Times New Roman"/>
                <w:szCs w:val="21"/>
                <w:u w:val="none"/>
              </w:rPr>
              <w:t xml:space="preserve">安徽省黄山市歙县新安江大道26号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10" w:hRule="atLeast"/>
          <w:jc w:val="center"/>
        </w:trPr>
        <w:tc>
          <w:tcPr>
            <w:tcW w:w="1961"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b/>
                <w:bCs/>
                <w:color w:val="000000"/>
                <w:sz w:val="24"/>
                <w:szCs w:val="24"/>
              </w:rPr>
            </w:pP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联系人及联系方式</w:t>
            </w:r>
          </w:p>
        </w:tc>
        <w:tc>
          <w:tcPr>
            <w:tcW w:w="4666" w:type="dxa"/>
            <w:gridSpan w:val="2"/>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lang w:val="en-US" w:eastAsia="zh-CN"/>
              </w:rPr>
              <w:t>洪</w:t>
            </w:r>
            <w:r>
              <w:rPr>
                <w:rFonts w:hint="eastAsia" w:ascii="宋体" w:hAnsi="宋体" w:eastAsia="宋体" w:cs="宋体"/>
                <w:sz w:val="24"/>
                <w:szCs w:val="24"/>
              </w:rPr>
              <w:t xml:space="preserve">先生     0559-6666005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10" w:hRule="atLeast"/>
          <w:jc w:val="center"/>
        </w:trPr>
        <w:tc>
          <w:tcPr>
            <w:tcW w:w="1961" w:type="dxa"/>
            <w:gridSpan w:val="2"/>
            <w:vMerge w:val="restart"/>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招标代理机构</w:t>
            </w: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4666" w:type="dxa"/>
            <w:gridSpan w:val="2"/>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黄山互建工程管理有限公司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4" w:hRule="atLeast"/>
          <w:jc w:val="center"/>
        </w:trPr>
        <w:tc>
          <w:tcPr>
            <w:tcW w:w="1961"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b/>
                <w:bCs/>
                <w:color w:val="000000"/>
                <w:sz w:val="24"/>
                <w:szCs w:val="24"/>
              </w:rPr>
            </w:pP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地址</w:t>
            </w:r>
          </w:p>
        </w:tc>
        <w:tc>
          <w:tcPr>
            <w:tcW w:w="4666" w:type="dxa"/>
            <w:gridSpan w:val="2"/>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安徽省黄山市歙县江南明珠1001号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10" w:hRule="atLeast"/>
          <w:jc w:val="center"/>
        </w:trPr>
        <w:tc>
          <w:tcPr>
            <w:tcW w:w="1961"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b/>
                <w:bCs/>
                <w:color w:val="000000"/>
                <w:sz w:val="24"/>
                <w:szCs w:val="24"/>
              </w:rPr>
            </w:pPr>
          </w:p>
        </w:tc>
        <w:tc>
          <w:tcPr>
            <w:tcW w:w="296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联系人及联系方式</w:t>
            </w:r>
          </w:p>
        </w:tc>
        <w:tc>
          <w:tcPr>
            <w:tcW w:w="4666" w:type="dxa"/>
            <w:gridSpan w:val="2"/>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ind w:firstLine="960" w:firstLineChars="400"/>
              <w:jc w:val="both"/>
              <w:rPr>
                <w:rFonts w:hint="eastAsia" w:ascii="宋体" w:hAnsi="宋体" w:eastAsia="宋体" w:cs="宋体"/>
                <w:sz w:val="24"/>
                <w:szCs w:val="24"/>
              </w:rPr>
            </w:pPr>
            <w:r>
              <w:rPr>
                <w:rFonts w:hint="eastAsia" w:ascii="宋体" w:hAnsi="宋体" w:eastAsia="宋体" w:cs="宋体"/>
                <w:sz w:val="24"/>
                <w:szCs w:val="24"/>
                <w:lang w:val="en-US" w:eastAsia="zh-CN"/>
              </w:rPr>
              <w:t>汪   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0559-6518186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80" w:hRule="atLeast"/>
          <w:jc w:val="center"/>
        </w:trPr>
        <w:tc>
          <w:tcPr>
            <w:tcW w:w="1961" w:type="dxa"/>
            <w:gridSpan w:val="2"/>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公示时间</w:t>
            </w:r>
          </w:p>
        </w:tc>
        <w:tc>
          <w:tcPr>
            <w:tcW w:w="7631" w:type="dxa"/>
            <w:gridSpan w:val="3"/>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color w:val="000000"/>
                <w:kern w:val="0"/>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color w:val="000000"/>
                <w:kern w:val="0"/>
                <w:sz w:val="24"/>
                <w:szCs w:val="24"/>
              </w:rPr>
              <w:t>-</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30" w:hRule="atLeast"/>
          <w:jc w:val="center"/>
        </w:trPr>
        <w:tc>
          <w:tcPr>
            <w:tcW w:w="1961" w:type="dxa"/>
            <w:gridSpan w:val="2"/>
            <w:vMerge w:val="restart"/>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异议受理及投诉方式</w:t>
            </w:r>
          </w:p>
        </w:tc>
        <w:tc>
          <w:tcPr>
            <w:tcW w:w="7631" w:type="dxa"/>
            <w:gridSpan w:val="3"/>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异议受理单位和电话：</w:t>
            </w:r>
            <w:r>
              <w:rPr>
                <w:rFonts w:hint="eastAsia" w:ascii="宋体" w:hAnsi="宋体" w:eastAsia="宋体" w:cs="宋体"/>
                <w:sz w:val="24"/>
                <w:szCs w:val="24"/>
              </w:rPr>
              <w:t>黄山互建工程管理有限公司</w:t>
            </w:r>
            <w:r>
              <w:rPr>
                <w:rFonts w:hint="eastAsia" w:ascii="宋体" w:hAnsi="宋体" w:eastAsia="宋体" w:cs="宋体"/>
                <w:color w:val="000000"/>
                <w:kern w:val="0"/>
                <w:sz w:val="24"/>
                <w:szCs w:val="24"/>
              </w:rPr>
              <w:t xml:space="preserve"> </w:t>
            </w:r>
            <w:r>
              <w:rPr>
                <w:rFonts w:hint="eastAsia" w:ascii="宋体" w:hAnsi="宋体" w:eastAsia="宋体" w:cs="宋体"/>
                <w:sz w:val="24"/>
                <w:szCs w:val="24"/>
                <w:lang w:val="en-US" w:eastAsia="zh-CN"/>
              </w:rPr>
              <w:t>0559-6518186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86" w:hRule="atLeast"/>
          <w:jc w:val="center"/>
        </w:trPr>
        <w:tc>
          <w:tcPr>
            <w:tcW w:w="1961"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 w:val="24"/>
                <w:szCs w:val="24"/>
              </w:rPr>
            </w:pPr>
          </w:p>
        </w:tc>
        <w:tc>
          <w:tcPr>
            <w:tcW w:w="7631" w:type="dxa"/>
            <w:gridSpan w:val="3"/>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投诉受理单位和电话：</w:t>
            </w:r>
            <w:r>
              <w:rPr>
                <w:rFonts w:hint="eastAsia" w:ascii="宋体" w:hAnsi="宋体" w:eastAsia="宋体" w:cs="Times New Roman"/>
                <w:szCs w:val="21"/>
                <w:u w:val="none"/>
              </w:rPr>
              <w:t>歙县经济开发区投资开发有限公司</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sz w:val="24"/>
                <w:szCs w:val="24"/>
              </w:rPr>
              <w:t>0559-6666005</w:t>
            </w:r>
            <w:r>
              <w:rPr>
                <w:rFonts w:hint="eastAsia" w:ascii="宋体" w:hAnsi="宋体" w:eastAsia="宋体" w:cs="宋体"/>
                <w:color w:val="000000"/>
                <w:kern w:val="0"/>
                <w:sz w:val="24"/>
                <w:szCs w:val="24"/>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30" w:hRule="atLeast"/>
          <w:jc w:val="center"/>
        </w:trPr>
        <w:tc>
          <w:tcPr>
            <w:tcW w:w="1961"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 w:val="24"/>
                <w:szCs w:val="24"/>
              </w:rPr>
            </w:pPr>
          </w:p>
        </w:tc>
        <w:tc>
          <w:tcPr>
            <w:tcW w:w="7631" w:type="dxa"/>
            <w:gridSpan w:val="3"/>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备注：1、依据《招投标法实施条例》规定，对评标结果及上述所有中标候选人情况有异议的请在公示期内以书面形式依法向招标人（招标代理）提出，逾期或者不符合法定规定的，招标人一律不予接收。</w:t>
            </w:r>
          </w:p>
          <w:p>
            <w:pPr>
              <w:widowControl/>
              <w:spacing w:before="100" w:beforeAutospacing="1" w:after="100" w:afterAutospacing="1"/>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2、依法向招投标监管部门提交的投诉应符合《招投标法实施条例》及《工程建设项目招标投标活动投诉处理办法》的规定，依法需要先提出异议的应当先向招标人（招标代理）提出异议。</w:t>
            </w:r>
          </w:p>
        </w:tc>
      </w:tr>
    </w:tbl>
    <w:p>
      <w:pPr>
        <w:widowControl/>
        <w:spacing w:before="100" w:beforeAutospacing="1" w:after="100" w:afterAutospacing="1"/>
        <w:jc w:val="right"/>
        <w:textAlignment w:val="center"/>
        <w:rPr>
          <w:rFonts w:hint="eastAsia" w:ascii="宋体" w:hAnsi="宋体" w:eastAsia="宋体" w:cs="宋体"/>
          <w:sz w:val="28"/>
          <w:szCs w:val="28"/>
        </w:rPr>
      </w:pPr>
      <w:r>
        <w:rPr>
          <w:rFonts w:hint="eastAsia" w:ascii="宋体" w:hAnsi="宋体" w:eastAsia="宋体" w:cs="宋体"/>
          <w:b/>
          <w:bCs/>
          <w:color w:val="000000"/>
          <w:kern w:val="0"/>
          <w:sz w:val="24"/>
          <w:szCs w:val="24"/>
        </w:rPr>
        <w:t xml:space="preserve">                                    招标人：歙县经济开发区投资开发有限公司                          招标代理：黄山互建工程管理有限公司</w:t>
      </w:r>
    </w:p>
    <w:bookmarkEnd w:id="0"/>
    <w:p/>
    <w:sectPr>
      <w:pgSz w:w="11906" w:h="16838"/>
      <w:pgMar w:top="1440" w:right="850"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NjYyMzI0ZTc2NDk2ZTUyZDI0ZjQ4MTczYzc1MGYifQ=="/>
  </w:docVars>
  <w:rsids>
    <w:rsidRoot w:val="001733B8"/>
    <w:rsid w:val="00066B5A"/>
    <w:rsid w:val="001733B8"/>
    <w:rsid w:val="00362011"/>
    <w:rsid w:val="0068499E"/>
    <w:rsid w:val="006E475F"/>
    <w:rsid w:val="007134D8"/>
    <w:rsid w:val="00B44916"/>
    <w:rsid w:val="00DC2A63"/>
    <w:rsid w:val="00E40BDB"/>
    <w:rsid w:val="024A3357"/>
    <w:rsid w:val="07F85A56"/>
    <w:rsid w:val="09315983"/>
    <w:rsid w:val="0A177E8B"/>
    <w:rsid w:val="0AA84917"/>
    <w:rsid w:val="0BA501DA"/>
    <w:rsid w:val="0BD065D0"/>
    <w:rsid w:val="0D807E6A"/>
    <w:rsid w:val="0F4076F0"/>
    <w:rsid w:val="0F627119"/>
    <w:rsid w:val="0FAA3095"/>
    <w:rsid w:val="12F270E8"/>
    <w:rsid w:val="14996101"/>
    <w:rsid w:val="15065072"/>
    <w:rsid w:val="16E34A5D"/>
    <w:rsid w:val="17596C74"/>
    <w:rsid w:val="191F1F9F"/>
    <w:rsid w:val="19446BD7"/>
    <w:rsid w:val="1A124521"/>
    <w:rsid w:val="1AB8264F"/>
    <w:rsid w:val="1BEF4851"/>
    <w:rsid w:val="1E782011"/>
    <w:rsid w:val="1EA36CF6"/>
    <w:rsid w:val="206A2CDD"/>
    <w:rsid w:val="20896E54"/>
    <w:rsid w:val="20B10613"/>
    <w:rsid w:val="22E93606"/>
    <w:rsid w:val="239566F8"/>
    <w:rsid w:val="245345CF"/>
    <w:rsid w:val="24A26904"/>
    <w:rsid w:val="25C65AC0"/>
    <w:rsid w:val="25CD0F6F"/>
    <w:rsid w:val="27FC16D5"/>
    <w:rsid w:val="2819286F"/>
    <w:rsid w:val="298639AC"/>
    <w:rsid w:val="2ABF6D26"/>
    <w:rsid w:val="2BE90091"/>
    <w:rsid w:val="2C812C42"/>
    <w:rsid w:val="2CD01676"/>
    <w:rsid w:val="2E7E4D84"/>
    <w:rsid w:val="2F5C1DA5"/>
    <w:rsid w:val="300C756B"/>
    <w:rsid w:val="303D22A1"/>
    <w:rsid w:val="31C14BC0"/>
    <w:rsid w:val="32004E91"/>
    <w:rsid w:val="34A34C59"/>
    <w:rsid w:val="34EC597A"/>
    <w:rsid w:val="352617DD"/>
    <w:rsid w:val="365015A1"/>
    <w:rsid w:val="3C3976F6"/>
    <w:rsid w:val="3CC6755C"/>
    <w:rsid w:val="3D641809"/>
    <w:rsid w:val="3D684C6E"/>
    <w:rsid w:val="413F4D16"/>
    <w:rsid w:val="42DC0A6E"/>
    <w:rsid w:val="435169FF"/>
    <w:rsid w:val="44093F5B"/>
    <w:rsid w:val="44541741"/>
    <w:rsid w:val="47734E13"/>
    <w:rsid w:val="49972158"/>
    <w:rsid w:val="4A640814"/>
    <w:rsid w:val="4B2A634B"/>
    <w:rsid w:val="4B5417FC"/>
    <w:rsid w:val="4B6F7E7B"/>
    <w:rsid w:val="4D19269F"/>
    <w:rsid w:val="51F55642"/>
    <w:rsid w:val="52107745"/>
    <w:rsid w:val="54F61846"/>
    <w:rsid w:val="56E30326"/>
    <w:rsid w:val="57C05C7B"/>
    <w:rsid w:val="5AC324C2"/>
    <w:rsid w:val="5B190761"/>
    <w:rsid w:val="5C9E0267"/>
    <w:rsid w:val="5D8F38F4"/>
    <w:rsid w:val="5DF07935"/>
    <w:rsid w:val="5EB71750"/>
    <w:rsid w:val="60520274"/>
    <w:rsid w:val="605E0EE9"/>
    <w:rsid w:val="61083385"/>
    <w:rsid w:val="626F6B74"/>
    <w:rsid w:val="62A53D8F"/>
    <w:rsid w:val="642A226B"/>
    <w:rsid w:val="6BD3504D"/>
    <w:rsid w:val="6C3A13F0"/>
    <w:rsid w:val="6C7565B9"/>
    <w:rsid w:val="6FA50623"/>
    <w:rsid w:val="70803D62"/>
    <w:rsid w:val="71F22816"/>
    <w:rsid w:val="75125423"/>
    <w:rsid w:val="759602C2"/>
    <w:rsid w:val="76F338FA"/>
    <w:rsid w:val="77090DA0"/>
    <w:rsid w:val="7771658E"/>
    <w:rsid w:val="779E60CE"/>
    <w:rsid w:val="78F031DD"/>
    <w:rsid w:val="7AB756AF"/>
    <w:rsid w:val="7C402C4A"/>
    <w:rsid w:val="7C9C1530"/>
    <w:rsid w:val="7CB27913"/>
    <w:rsid w:val="7DF9692E"/>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811</Words>
  <Characters>909</Characters>
  <Lines>99</Lines>
  <Paragraphs>120</Paragraphs>
  <TotalTime>2</TotalTime>
  <ScaleCrop>false</ScaleCrop>
  <LinksUpToDate>false</LinksUpToDate>
  <CharactersWithSpaces>997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2021-08-02T05:22:00Z</dcterms:created>
  <dc:creator>微软用户</dc:creator>
  <cp:lastModifiedBy>小骗子</cp:lastModifiedBy>
  <cp:lastPrinted>2021-12-04T03:32:00Z</cp:lastPrinted>
  <dcterms:modified xsi:type="dcterms:W3CDTF">2023-10-11T07:14:32Z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651436C7003C493187DFBC61B8157A90_13</vt:lpwstr>
  </property>
</Properties>
</file>